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875E02" w:rsidRPr="00AF6494" w:rsidTr="0042552D">
        <w:trPr>
          <w:trHeight w:val="794"/>
        </w:trPr>
        <w:tc>
          <w:tcPr>
            <w:tcW w:w="4785" w:type="dxa"/>
            <w:vAlign w:val="center"/>
          </w:tcPr>
          <w:p w:rsidR="00875E02" w:rsidRPr="00AF6494" w:rsidRDefault="00875E02" w:rsidP="004255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875E02" w:rsidRPr="00AF6494" w:rsidRDefault="00875E02" w:rsidP="004255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F6494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4786" w:type="dxa"/>
            <w:vAlign w:val="center"/>
          </w:tcPr>
          <w:p w:rsidR="00875E02" w:rsidRPr="005B3826" w:rsidRDefault="00875E02" w:rsidP="002207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B3826">
              <w:rPr>
                <w:rFonts w:ascii="Times New Roman" w:hAnsi="Times New Roman"/>
                <w:sz w:val="24"/>
                <w:szCs w:val="24"/>
              </w:rPr>
              <w:t>О</w:t>
            </w:r>
            <w:r w:rsidR="00DF42F3" w:rsidRPr="005B3826">
              <w:rPr>
                <w:rFonts w:ascii="Times New Roman" w:hAnsi="Times New Roman"/>
                <w:sz w:val="24"/>
                <w:szCs w:val="24"/>
              </w:rPr>
              <w:t xml:space="preserve">бщество с </w:t>
            </w:r>
            <w:r w:rsidRPr="005B3826">
              <w:rPr>
                <w:rFonts w:ascii="Times New Roman" w:hAnsi="Times New Roman"/>
                <w:sz w:val="24"/>
                <w:szCs w:val="24"/>
              </w:rPr>
              <w:t>О</w:t>
            </w:r>
            <w:r w:rsidR="00DF42F3" w:rsidRPr="005B3826">
              <w:rPr>
                <w:rFonts w:ascii="Times New Roman" w:hAnsi="Times New Roman"/>
                <w:sz w:val="24"/>
                <w:szCs w:val="24"/>
              </w:rPr>
              <w:t xml:space="preserve">граниченной </w:t>
            </w:r>
            <w:r w:rsidRPr="005B3826">
              <w:rPr>
                <w:rFonts w:ascii="Times New Roman" w:hAnsi="Times New Roman"/>
                <w:sz w:val="24"/>
                <w:szCs w:val="24"/>
              </w:rPr>
              <w:t>О</w:t>
            </w:r>
            <w:r w:rsidR="00DF42F3" w:rsidRPr="005B3826">
              <w:rPr>
                <w:rFonts w:ascii="Times New Roman" w:hAnsi="Times New Roman"/>
                <w:sz w:val="24"/>
                <w:szCs w:val="24"/>
              </w:rPr>
              <w:t>тветственностью</w:t>
            </w:r>
            <w:r w:rsidR="00D346A9" w:rsidRPr="005B38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06375" w:rsidRPr="00C06375">
              <w:rPr>
                <w:rFonts w:ascii="Times New Roman" w:hAnsi="Times New Roman"/>
                <w:sz w:val="24"/>
                <w:szCs w:val="24"/>
              </w:rPr>
              <w:t>«</w:t>
            </w:r>
            <w:r w:rsidR="00220729">
              <w:rPr>
                <w:rFonts w:ascii="Times New Roman" w:hAnsi="Times New Roman"/>
                <w:sz w:val="24"/>
                <w:szCs w:val="24"/>
              </w:rPr>
              <w:t>Калина-Здоровье»</w:t>
            </w:r>
          </w:p>
        </w:tc>
      </w:tr>
      <w:tr w:rsidR="00875E02" w:rsidRPr="00AF6494" w:rsidTr="0042552D">
        <w:trPr>
          <w:trHeight w:val="794"/>
        </w:trPr>
        <w:tc>
          <w:tcPr>
            <w:tcW w:w="4785" w:type="dxa"/>
            <w:vAlign w:val="center"/>
          </w:tcPr>
          <w:p w:rsidR="00875E02" w:rsidRPr="00AF6494" w:rsidRDefault="00875E02" w:rsidP="004255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F6494">
              <w:rPr>
                <w:rFonts w:ascii="Times New Roman" w:hAnsi="Times New Roman"/>
                <w:b/>
                <w:bCs/>
                <w:sz w:val="24"/>
                <w:szCs w:val="24"/>
              </w:rPr>
              <w:t>Сокращенное</w:t>
            </w:r>
          </w:p>
          <w:p w:rsidR="00875E02" w:rsidRPr="00AF6494" w:rsidRDefault="00875E02" w:rsidP="004255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F6494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4786" w:type="dxa"/>
            <w:vAlign w:val="center"/>
          </w:tcPr>
          <w:p w:rsidR="00875E02" w:rsidRPr="005B3826" w:rsidRDefault="00875E02" w:rsidP="002207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B3826">
              <w:rPr>
                <w:rFonts w:ascii="Times New Roman" w:hAnsi="Times New Roman"/>
                <w:sz w:val="24"/>
                <w:szCs w:val="24"/>
              </w:rPr>
              <w:t xml:space="preserve">ООО </w:t>
            </w:r>
            <w:r w:rsidR="00C06375" w:rsidRPr="00C06375">
              <w:rPr>
                <w:rFonts w:ascii="Times New Roman" w:hAnsi="Times New Roman"/>
                <w:sz w:val="24"/>
                <w:szCs w:val="24"/>
              </w:rPr>
              <w:t>«</w:t>
            </w:r>
            <w:r w:rsidR="00220729">
              <w:rPr>
                <w:rFonts w:ascii="Times New Roman" w:hAnsi="Times New Roman"/>
                <w:sz w:val="24"/>
                <w:szCs w:val="24"/>
              </w:rPr>
              <w:t>Калина-Здоровье</w:t>
            </w:r>
            <w:r w:rsidR="00C06375" w:rsidRPr="00C0637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875E02" w:rsidRPr="00AF6494" w:rsidTr="0042552D">
        <w:trPr>
          <w:trHeight w:val="397"/>
        </w:trPr>
        <w:tc>
          <w:tcPr>
            <w:tcW w:w="4785" w:type="dxa"/>
            <w:vAlign w:val="center"/>
          </w:tcPr>
          <w:p w:rsidR="00875E02" w:rsidRPr="00AF6494" w:rsidRDefault="00875E02" w:rsidP="0042552D">
            <w:pPr>
              <w:tabs>
                <w:tab w:val="left" w:pos="284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F6494">
              <w:rPr>
                <w:rFonts w:ascii="Times New Roman" w:hAnsi="Times New Roman"/>
                <w:b/>
                <w:bCs/>
                <w:sz w:val="24"/>
                <w:szCs w:val="24"/>
              </w:rPr>
              <w:t>Юридический адрес</w:t>
            </w:r>
            <w:r w:rsidRPr="00AF6494">
              <w:rPr>
                <w:rFonts w:ascii="Times New Roman" w:hAnsi="Times New Roman"/>
                <w:b/>
                <w:bCs/>
                <w:sz w:val="24"/>
                <w:szCs w:val="24"/>
              </w:rPr>
              <w:tab/>
            </w:r>
          </w:p>
        </w:tc>
        <w:tc>
          <w:tcPr>
            <w:tcW w:w="4786" w:type="dxa"/>
            <w:vAlign w:val="center"/>
          </w:tcPr>
          <w:p w:rsidR="00875E02" w:rsidRPr="005B3826" w:rsidRDefault="003070D7" w:rsidP="007070C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630</w:t>
            </w:r>
            <w:r w:rsidR="00C063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049</w:t>
            </w:r>
            <w:r w:rsidR="007070C4" w:rsidRPr="005B38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</w:t>
            </w:r>
            <w:r w:rsidR="00C063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7070C4" w:rsidRPr="005B38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Новосибирск, </w:t>
            </w:r>
            <w:r w:rsidR="00C06375">
              <w:rPr>
                <w:rFonts w:ascii="Times New Roman" w:hAnsi="Times New Roman"/>
                <w:color w:val="000000"/>
                <w:sz w:val="24"/>
                <w:szCs w:val="24"/>
              </w:rPr>
              <w:t>Дуси Ковальчук, д. 179 к. 4а, оф. 301</w:t>
            </w:r>
          </w:p>
        </w:tc>
      </w:tr>
      <w:tr w:rsidR="00875E02" w:rsidRPr="00AF6494" w:rsidTr="0042552D">
        <w:trPr>
          <w:trHeight w:val="397"/>
        </w:trPr>
        <w:tc>
          <w:tcPr>
            <w:tcW w:w="4785" w:type="dxa"/>
            <w:vAlign w:val="center"/>
          </w:tcPr>
          <w:p w:rsidR="00875E02" w:rsidRPr="00AF6494" w:rsidRDefault="00875E02" w:rsidP="004255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F6494">
              <w:rPr>
                <w:rFonts w:ascii="Times New Roman" w:hAnsi="Times New Roman"/>
                <w:b/>
                <w:bCs/>
                <w:sz w:val="24"/>
                <w:szCs w:val="24"/>
              </w:rPr>
              <w:t>Фактический адрес</w:t>
            </w:r>
          </w:p>
        </w:tc>
        <w:tc>
          <w:tcPr>
            <w:tcW w:w="4786" w:type="dxa"/>
            <w:vAlign w:val="center"/>
          </w:tcPr>
          <w:p w:rsidR="00875E02" w:rsidRPr="005B3826" w:rsidRDefault="003070D7" w:rsidP="003070D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630</w:t>
            </w:r>
            <w:r w:rsidR="00C063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049</w:t>
            </w:r>
            <w:r w:rsidR="00C06375" w:rsidRPr="005B38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</w:t>
            </w:r>
            <w:r w:rsidR="00C063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C06375" w:rsidRPr="005B38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Новосибирск, </w:t>
            </w:r>
            <w:r w:rsidR="00C063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Дуси </w:t>
            </w:r>
            <w:r w:rsidR="00C41513">
              <w:rPr>
                <w:rFonts w:ascii="Times New Roman" w:hAnsi="Times New Roman"/>
                <w:color w:val="000000"/>
                <w:sz w:val="24"/>
                <w:szCs w:val="24"/>
              </w:rPr>
              <w:t>Ковальчук, д. 179</w:t>
            </w:r>
            <w:r w:rsidR="00C41513" w:rsidRPr="00C41513">
              <w:rPr>
                <w:rFonts w:ascii="Times New Roman" w:hAnsi="Times New Roman"/>
                <w:color w:val="000000"/>
                <w:sz w:val="24"/>
                <w:szCs w:val="24"/>
              </w:rPr>
              <w:t>/4</w:t>
            </w:r>
            <w:r w:rsidR="00220729">
              <w:rPr>
                <w:rFonts w:ascii="Times New Roman" w:hAnsi="Times New Roman"/>
                <w:color w:val="000000"/>
                <w:sz w:val="24"/>
                <w:szCs w:val="24"/>
              </w:rPr>
              <w:t>, Аптека, 1 этаж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ТЦ «Калина»</w:t>
            </w:r>
          </w:p>
        </w:tc>
      </w:tr>
      <w:tr w:rsidR="00875E02" w:rsidRPr="00AF6494" w:rsidTr="0042552D">
        <w:trPr>
          <w:trHeight w:val="397"/>
        </w:trPr>
        <w:tc>
          <w:tcPr>
            <w:tcW w:w="4785" w:type="dxa"/>
            <w:vAlign w:val="center"/>
          </w:tcPr>
          <w:p w:rsidR="00875E02" w:rsidRPr="00AF6494" w:rsidRDefault="00875E02" w:rsidP="004255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F6494">
              <w:rPr>
                <w:rFonts w:ascii="Times New Roman" w:hAnsi="Times New Roman"/>
                <w:b/>
                <w:bCs/>
                <w:sz w:val="24"/>
                <w:szCs w:val="24"/>
              </w:rPr>
              <w:t>Почтовый адрес</w:t>
            </w:r>
          </w:p>
        </w:tc>
        <w:tc>
          <w:tcPr>
            <w:tcW w:w="4786" w:type="dxa"/>
            <w:vAlign w:val="center"/>
          </w:tcPr>
          <w:p w:rsidR="00875E02" w:rsidRPr="005B3826" w:rsidRDefault="003070D7" w:rsidP="007070C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630</w:t>
            </w:r>
            <w:r w:rsidR="00C063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049</w:t>
            </w:r>
            <w:r w:rsidR="00C06375" w:rsidRPr="005B38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</w:t>
            </w:r>
            <w:r w:rsidR="00C0637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C06375" w:rsidRPr="005B382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Новосибирск, </w:t>
            </w:r>
            <w:r w:rsidR="00C06375">
              <w:rPr>
                <w:rFonts w:ascii="Times New Roman" w:hAnsi="Times New Roman"/>
                <w:color w:val="000000"/>
                <w:sz w:val="24"/>
                <w:szCs w:val="24"/>
              </w:rPr>
              <w:t>Дуси Ковальчук, д. 179 к. 4а, оф. 301</w:t>
            </w:r>
          </w:p>
        </w:tc>
      </w:tr>
      <w:tr w:rsidR="00875E02" w:rsidRPr="00AF6494" w:rsidTr="0042552D">
        <w:trPr>
          <w:trHeight w:val="397"/>
        </w:trPr>
        <w:tc>
          <w:tcPr>
            <w:tcW w:w="4785" w:type="dxa"/>
            <w:vAlign w:val="center"/>
          </w:tcPr>
          <w:p w:rsidR="00875E02" w:rsidRPr="00AF6494" w:rsidRDefault="00875E02" w:rsidP="004255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F6494">
              <w:rPr>
                <w:rFonts w:ascii="Times New Roman" w:hAnsi="Times New Roman"/>
                <w:b/>
                <w:bCs/>
                <w:sz w:val="24"/>
                <w:szCs w:val="24"/>
              </w:rPr>
              <w:t>ИНН/КПП</w:t>
            </w:r>
          </w:p>
        </w:tc>
        <w:tc>
          <w:tcPr>
            <w:tcW w:w="4786" w:type="dxa"/>
            <w:vAlign w:val="center"/>
          </w:tcPr>
          <w:p w:rsidR="00875E02" w:rsidRPr="005B3826" w:rsidRDefault="00220729" w:rsidP="004255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5402019201</w:t>
            </w:r>
            <w:r w:rsidR="00875E02" w:rsidRPr="005B3826">
              <w:rPr>
                <w:rFonts w:ascii="Times New Roman" w:hAnsi="Times New Roman"/>
                <w:sz w:val="24"/>
                <w:szCs w:val="24"/>
              </w:rPr>
              <w:t>/</w:t>
            </w:r>
            <w:r w:rsidR="00C06375">
              <w:rPr>
                <w:rFonts w:ascii="Times New Roman" w:hAnsi="Times New Roman"/>
                <w:sz w:val="24"/>
                <w:szCs w:val="24"/>
              </w:rPr>
              <w:t>5402</w:t>
            </w:r>
            <w:r w:rsidR="007070C4" w:rsidRPr="005B3826">
              <w:rPr>
                <w:rFonts w:ascii="Times New Roman" w:hAnsi="Times New Roman"/>
                <w:sz w:val="24"/>
                <w:szCs w:val="24"/>
              </w:rPr>
              <w:t>01001</w:t>
            </w:r>
          </w:p>
        </w:tc>
      </w:tr>
      <w:tr w:rsidR="00875E02" w:rsidRPr="00AF6494" w:rsidTr="0042552D">
        <w:trPr>
          <w:trHeight w:val="397"/>
        </w:trPr>
        <w:tc>
          <w:tcPr>
            <w:tcW w:w="4785" w:type="dxa"/>
            <w:vAlign w:val="center"/>
          </w:tcPr>
          <w:p w:rsidR="00875E02" w:rsidRPr="00AF6494" w:rsidRDefault="00875E02" w:rsidP="004255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F6494">
              <w:rPr>
                <w:rFonts w:ascii="Times New Roman" w:hAnsi="Times New Roman"/>
                <w:b/>
                <w:bCs/>
                <w:sz w:val="24"/>
                <w:szCs w:val="24"/>
              </w:rPr>
              <w:t>ОГРН</w:t>
            </w:r>
          </w:p>
        </w:tc>
        <w:tc>
          <w:tcPr>
            <w:tcW w:w="4786" w:type="dxa"/>
            <w:vAlign w:val="center"/>
          </w:tcPr>
          <w:p w:rsidR="00875E02" w:rsidRPr="005B3826" w:rsidRDefault="00104D4A" w:rsidP="0095095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220729">
              <w:rPr>
                <w:rFonts w:ascii="Times New Roman" w:hAnsi="Times New Roman"/>
                <w:color w:val="000000"/>
                <w:sz w:val="24"/>
                <w:szCs w:val="24"/>
              </w:rPr>
              <w:t>027739207462</w:t>
            </w:r>
          </w:p>
        </w:tc>
      </w:tr>
      <w:tr w:rsidR="00875E02" w:rsidRPr="00AF6494" w:rsidTr="0042552D">
        <w:trPr>
          <w:trHeight w:val="397"/>
        </w:trPr>
        <w:tc>
          <w:tcPr>
            <w:tcW w:w="4785" w:type="dxa"/>
            <w:vAlign w:val="center"/>
          </w:tcPr>
          <w:p w:rsidR="00875E02" w:rsidRPr="00AF6494" w:rsidRDefault="00875E02" w:rsidP="004255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AF6494">
              <w:rPr>
                <w:rFonts w:ascii="Times New Roman" w:hAnsi="Times New Roman"/>
                <w:b/>
                <w:bCs/>
                <w:sz w:val="24"/>
                <w:szCs w:val="24"/>
              </w:rPr>
              <w:t>Расч</w:t>
            </w:r>
            <w:proofErr w:type="spellEnd"/>
            <w:r w:rsidRPr="00AF6494">
              <w:rPr>
                <w:rFonts w:ascii="Times New Roman" w:hAnsi="Times New Roman"/>
                <w:b/>
                <w:bCs/>
                <w:sz w:val="24"/>
                <w:szCs w:val="24"/>
              </w:rPr>
              <w:t>. счет</w:t>
            </w:r>
          </w:p>
        </w:tc>
        <w:tc>
          <w:tcPr>
            <w:tcW w:w="4786" w:type="dxa"/>
            <w:vAlign w:val="center"/>
          </w:tcPr>
          <w:p w:rsidR="00875E02" w:rsidRPr="005B3826" w:rsidRDefault="00220729" w:rsidP="004255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40702810220240002157</w:t>
            </w:r>
          </w:p>
        </w:tc>
      </w:tr>
      <w:tr w:rsidR="00875E02" w:rsidRPr="00AF6494" w:rsidTr="0042552D">
        <w:trPr>
          <w:trHeight w:val="397"/>
        </w:trPr>
        <w:tc>
          <w:tcPr>
            <w:tcW w:w="4785" w:type="dxa"/>
            <w:vAlign w:val="center"/>
          </w:tcPr>
          <w:p w:rsidR="00875E02" w:rsidRPr="00AF6494" w:rsidRDefault="00875E02" w:rsidP="004255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F6494">
              <w:rPr>
                <w:rFonts w:ascii="Times New Roman" w:hAnsi="Times New Roman"/>
                <w:b/>
                <w:bCs/>
                <w:sz w:val="24"/>
                <w:szCs w:val="24"/>
              </w:rPr>
              <w:t>Корр. счет</w:t>
            </w:r>
          </w:p>
        </w:tc>
        <w:tc>
          <w:tcPr>
            <w:tcW w:w="4786" w:type="dxa"/>
            <w:vAlign w:val="center"/>
          </w:tcPr>
          <w:p w:rsidR="00875E02" w:rsidRPr="005B3826" w:rsidRDefault="00220729" w:rsidP="004255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30101810450040000751</w:t>
            </w:r>
          </w:p>
        </w:tc>
      </w:tr>
      <w:tr w:rsidR="00875E02" w:rsidRPr="00AF6494" w:rsidTr="0042552D">
        <w:trPr>
          <w:trHeight w:val="397"/>
        </w:trPr>
        <w:tc>
          <w:tcPr>
            <w:tcW w:w="4785" w:type="dxa"/>
            <w:vAlign w:val="center"/>
          </w:tcPr>
          <w:p w:rsidR="00875E02" w:rsidRPr="00AF6494" w:rsidRDefault="00875E02" w:rsidP="004255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F6494">
              <w:rPr>
                <w:rFonts w:ascii="Times New Roman" w:hAnsi="Times New Roman"/>
                <w:b/>
                <w:bCs/>
                <w:sz w:val="24"/>
                <w:szCs w:val="24"/>
              </w:rPr>
              <w:t>БИК банка</w:t>
            </w:r>
          </w:p>
        </w:tc>
        <w:tc>
          <w:tcPr>
            <w:tcW w:w="4786" w:type="dxa"/>
            <w:vAlign w:val="center"/>
          </w:tcPr>
          <w:p w:rsidR="00875E02" w:rsidRPr="005B3826" w:rsidRDefault="00220729" w:rsidP="004255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045004751</w:t>
            </w:r>
          </w:p>
        </w:tc>
      </w:tr>
      <w:tr w:rsidR="00875E02" w:rsidRPr="00AF6494" w:rsidTr="0042552D">
        <w:trPr>
          <w:trHeight w:val="397"/>
        </w:trPr>
        <w:tc>
          <w:tcPr>
            <w:tcW w:w="4785" w:type="dxa"/>
            <w:vAlign w:val="center"/>
          </w:tcPr>
          <w:p w:rsidR="00875E02" w:rsidRPr="00AF6494" w:rsidRDefault="00875E02" w:rsidP="004255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F6494">
              <w:rPr>
                <w:rFonts w:ascii="Times New Roman" w:hAnsi="Times New Roman"/>
                <w:b/>
                <w:bCs/>
                <w:sz w:val="24"/>
                <w:szCs w:val="24"/>
              </w:rPr>
              <w:t>Банк</w:t>
            </w:r>
          </w:p>
        </w:tc>
        <w:tc>
          <w:tcPr>
            <w:tcW w:w="4786" w:type="dxa"/>
            <w:vAlign w:val="center"/>
          </w:tcPr>
          <w:p w:rsidR="00875E02" w:rsidRPr="005B3826" w:rsidRDefault="00E04C8C" w:rsidP="002207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r w:rsidR="0095095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Филиал </w:t>
            </w:r>
            <w:r w:rsidR="00220729">
              <w:rPr>
                <w:rFonts w:ascii="Times New Roman" w:hAnsi="Times New Roman"/>
                <w:color w:val="000000"/>
                <w:sz w:val="24"/>
                <w:szCs w:val="24"/>
              </w:rPr>
              <w:t>№ 5440 ВТБ24 (ПАО) в ДО «Площадь Калинина» в г. Новосибирске</w:t>
            </w:r>
          </w:p>
        </w:tc>
      </w:tr>
      <w:tr w:rsidR="00875E02" w:rsidRPr="00AF6494" w:rsidTr="0042552D">
        <w:trPr>
          <w:trHeight w:val="1701"/>
        </w:trPr>
        <w:tc>
          <w:tcPr>
            <w:tcW w:w="4785" w:type="dxa"/>
            <w:vAlign w:val="center"/>
          </w:tcPr>
          <w:p w:rsidR="00875E02" w:rsidRPr="00AF6494" w:rsidRDefault="00875E02" w:rsidP="00C415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F6494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</w:t>
            </w:r>
          </w:p>
          <w:p w:rsidR="00875E02" w:rsidRPr="00AF6494" w:rsidRDefault="00875E02" w:rsidP="00C415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F6494">
              <w:rPr>
                <w:rFonts w:ascii="Times New Roman" w:hAnsi="Times New Roman"/>
                <w:b/>
                <w:bCs/>
                <w:sz w:val="24"/>
                <w:szCs w:val="24"/>
              </w:rPr>
              <w:t>плательщика/</w:t>
            </w:r>
          </w:p>
          <w:p w:rsidR="00875E02" w:rsidRPr="00AF6494" w:rsidRDefault="00875E02" w:rsidP="00C415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F6494">
              <w:rPr>
                <w:rFonts w:ascii="Times New Roman" w:hAnsi="Times New Roman"/>
                <w:b/>
                <w:bCs/>
                <w:sz w:val="24"/>
                <w:szCs w:val="24"/>
              </w:rPr>
              <w:t>получателя</w:t>
            </w:r>
          </w:p>
          <w:p w:rsidR="00875E02" w:rsidRPr="00AF6494" w:rsidRDefault="00875E02" w:rsidP="00C415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F6494">
              <w:rPr>
                <w:rFonts w:ascii="Times New Roman" w:hAnsi="Times New Roman"/>
                <w:b/>
                <w:bCs/>
                <w:sz w:val="24"/>
                <w:szCs w:val="24"/>
              </w:rPr>
              <w:t>в платежном</w:t>
            </w:r>
          </w:p>
          <w:p w:rsidR="00875E02" w:rsidRPr="00AF6494" w:rsidRDefault="00875E02" w:rsidP="00C415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F6494">
              <w:rPr>
                <w:rFonts w:ascii="Times New Roman" w:hAnsi="Times New Roman"/>
                <w:b/>
                <w:bCs/>
                <w:sz w:val="24"/>
                <w:szCs w:val="24"/>
              </w:rPr>
              <w:t>поручении</w:t>
            </w:r>
          </w:p>
        </w:tc>
        <w:tc>
          <w:tcPr>
            <w:tcW w:w="4786" w:type="dxa"/>
            <w:vAlign w:val="center"/>
          </w:tcPr>
          <w:p w:rsidR="00875E02" w:rsidRPr="005B3826" w:rsidRDefault="00950958" w:rsidP="002207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B3826">
              <w:rPr>
                <w:rFonts w:ascii="Times New Roman" w:hAnsi="Times New Roman"/>
                <w:sz w:val="24"/>
                <w:szCs w:val="24"/>
              </w:rPr>
              <w:t xml:space="preserve">ООО </w:t>
            </w:r>
            <w:r w:rsidRPr="00C06375">
              <w:rPr>
                <w:rFonts w:ascii="Times New Roman" w:hAnsi="Times New Roman"/>
                <w:sz w:val="24"/>
                <w:szCs w:val="24"/>
              </w:rPr>
              <w:t>«</w:t>
            </w:r>
            <w:r w:rsidR="00220729">
              <w:rPr>
                <w:rFonts w:ascii="Times New Roman" w:hAnsi="Times New Roman"/>
                <w:sz w:val="24"/>
                <w:szCs w:val="24"/>
              </w:rPr>
              <w:t>Калина-Здоровье</w:t>
            </w:r>
            <w:r w:rsidRPr="00C0637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5D004F" w:rsidRPr="00AF6494" w:rsidTr="0042552D">
        <w:trPr>
          <w:trHeight w:val="1021"/>
        </w:trPr>
        <w:tc>
          <w:tcPr>
            <w:tcW w:w="4785" w:type="dxa"/>
            <w:vAlign w:val="center"/>
          </w:tcPr>
          <w:p w:rsidR="005D004F" w:rsidRPr="005D004F" w:rsidRDefault="005D004F" w:rsidP="00C415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НДС</w:t>
            </w:r>
          </w:p>
        </w:tc>
        <w:tc>
          <w:tcPr>
            <w:tcW w:w="4786" w:type="dxa"/>
            <w:vAlign w:val="center"/>
          </w:tcPr>
          <w:p w:rsidR="005D004F" w:rsidRPr="005B3826" w:rsidRDefault="005D004F" w:rsidP="004255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B3826">
              <w:rPr>
                <w:rFonts w:ascii="Times New Roman" w:hAnsi="Times New Roman"/>
                <w:bCs/>
                <w:sz w:val="24"/>
                <w:szCs w:val="24"/>
              </w:rPr>
              <w:t>не предусмотрен по п.2 ст. 346.11 гл. 26.2 НК РФ</w:t>
            </w:r>
          </w:p>
        </w:tc>
      </w:tr>
      <w:tr w:rsidR="00875E02" w:rsidRPr="00AF6494" w:rsidTr="0042552D">
        <w:trPr>
          <w:trHeight w:val="794"/>
        </w:trPr>
        <w:tc>
          <w:tcPr>
            <w:tcW w:w="4785" w:type="dxa"/>
            <w:vAlign w:val="center"/>
          </w:tcPr>
          <w:p w:rsidR="00875E02" w:rsidRPr="00AF6494" w:rsidRDefault="00220729" w:rsidP="00334AB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Генеральный директор</w:t>
            </w:r>
          </w:p>
        </w:tc>
        <w:tc>
          <w:tcPr>
            <w:tcW w:w="4786" w:type="dxa"/>
            <w:vAlign w:val="center"/>
          </w:tcPr>
          <w:p w:rsidR="00950958" w:rsidRPr="005B3826" w:rsidRDefault="00950958" w:rsidP="0042552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0958">
              <w:rPr>
                <w:rFonts w:ascii="Times New Roman" w:hAnsi="Times New Roman"/>
                <w:b/>
                <w:sz w:val="24"/>
                <w:szCs w:val="24"/>
              </w:rPr>
              <w:t>Действует на основании Устава</w:t>
            </w:r>
            <w:r w:rsidR="00220729">
              <w:rPr>
                <w:rFonts w:ascii="Times New Roman" w:hAnsi="Times New Roman"/>
                <w:b/>
                <w:sz w:val="24"/>
                <w:szCs w:val="24"/>
              </w:rPr>
              <w:t xml:space="preserve"> Негодяев Валерий Вадимович</w:t>
            </w:r>
          </w:p>
        </w:tc>
      </w:tr>
      <w:tr w:rsidR="00875E02" w:rsidRPr="00AF6494" w:rsidTr="0042552D">
        <w:trPr>
          <w:trHeight w:val="397"/>
        </w:trPr>
        <w:tc>
          <w:tcPr>
            <w:tcW w:w="4785" w:type="dxa"/>
            <w:vAlign w:val="center"/>
          </w:tcPr>
          <w:p w:rsidR="00875E02" w:rsidRPr="00AF6494" w:rsidRDefault="003070D7" w:rsidP="004255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Заведующая аптекой</w:t>
            </w:r>
          </w:p>
        </w:tc>
        <w:tc>
          <w:tcPr>
            <w:tcW w:w="4786" w:type="dxa"/>
            <w:vAlign w:val="center"/>
          </w:tcPr>
          <w:p w:rsidR="00950958" w:rsidRPr="005B3826" w:rsidRDefault="003070D7" w:rsidP="004255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Дудоладова Наталья Петровна</w:t>
            </w:r>
          </w:p>
        </w:tc>
      </w:tr>
      <w:tr w:rsidR="00875E02" w:rsidRPr="005D004F" w:rsidTr="0042552D">
        <w:trPr>
          <w:trHeight w:val="397"/>
        </w:trPr>
        <w:tc>
          <w:tcPr>
            <w:tcW w:w="4785" w:type="dxa"/>
            <w:vAlign w:val="center"/>
          </w:tcPr>
          <w:p w:rsidR="00875E02" w:rsidRPr="00AF6494" w:rsidRDefault="003070D7" w:rsidP="0042552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Телефон аптеки</w:t>
            </w:r>
            <w:bookmarkStart w:id="0" w:name="_GoBack"/>
            <w:bookmarkEnd w:id="0"/>
          </w:p>
        </w:tc>
        <w:tc>
          <w:tcPr>
            <w:tcW w:w="4786" w:type="dxa"/>
            <w:vAlign w:val="center"/>
          </w:tcPr>
          <w:p w:rsidR="00875E02" w:rsidRPr="00037704" w:rsidRDefault="003070D7" w:rsidP="004255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+7 913 474 3800</w:t>
            </w:r>
          </w:p>
        </w:tc>
      </w:tr>
    </w:tbl>
    <w:p w:rsidR="00EA13CD" w:rsidRDefault="00EA13CD" w:rsidP="00875E02">
      <w:pPr>
        <w:jc w:val="right"/>
      </w:pPr>
    </w:p>
    <w:sectPr w:rsidR="00EA13CD" w:rsidSect="00EA13CD">
      <w:footerReference w:type="even" r:id="rId8"/>
      <w:footerReference w:type="default" r:id="rId9"/>
      <w:pgSz w:w="11906" w:h="16838"/>
      <w:pgMar w:top="567" w:right="850" w:bottom="56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7A1D" w:rsidRDefault="00F07A1D" w:rsidP="00C930E8">
      <w:pPr>
        <w:spacing w:after="0" w:line="240" w:lineRule="auto"/>
      </w:pPr>
      <w:r>
        <w:separator/>
      </w:r>
    </w:p>
  </w:endnote>
  <w:endnote w:type="continuationSeparator" w:id="0">
    <w:p w:rsidR="00F07A1D" w:rsidRDefault="00F07A1D" w:rsidP="00C930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 W3">
    <w:charset w:val="80"/>
    <w:family w:val="auto"/>
    <w:pitch w:val="variable"/>
    <w:sig w:usb0="E00002FF" w:usb1="7AC7FFFF" w:usb2="00000012" w:usb3="00000000" w:csb0="0002000D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3B03" w:rsidRDefault="00AC3B03" w:rsidP="00F451ED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AC3B03" w:rsidRDefault="00AC3B03" w:rsidP="00C930E8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3B03" w:rsidRDefault="00AC3B03" w:rsidP="00F451ED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C41513">
      <w:rPr>
        <w:rStyle w:val="a8"/>
        <w:noProof/>
      </w:rPr>
      <w:t>1</w:t>
    </w:r>
    <w:r>
      <w:rPr>
        <w:rStyle w:val="a8"/>
      </w:rPr>
      <w:fldChar w:fldCharType="end"/>
    </w:r>
  </w:p>
  <w:p w:rsidR="00AC3B03" w:rsidRDefault="00AC3B03" w:rsidP="00C930E8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7A1D" w:rsidRDefault="00F07A1D" w:rsidP="00C930E8">
      <w:pPr>
        <w:spacing w:after="0" w:line="240" w:lineRule="auto"/>
      </w:pPr>
      <w:r>
        <w:separator/>
      </w:r>
    </w:p>
  </w:footnote>
  <w:footnote w:type="continuationSeparator" w:id="0">
    <w:p w:rsidR="00F07A1D" w:rsidRDefault="00F07A1D" w:rsidP="00C930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FD8C71E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D85A15"/>
    <w:multiLevelType w:val="hybridMultilevel"/>
    <w:tmpl w:val="3F3090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9F0C0E"/>
    <w:multiLevelType w:val="hybridMultilevel"/>
    <w:tmpl w:val="8DA0CA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CF57EB"/>
    <w:multiLevelType w:val="hybridMultilevel"/>
    <w:tmpl w:val="FF1EBB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E54CE8"/>
    <w:multiLevelType w:val="multilevel"/>
    <w:tmpl w:val="F66883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ヒラギノ角ゴ Pro W3" w:hAnsi="Times New Roman" w:cs="Times New Roma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13C8226F"/>
    <w:multiLevelType w:val="hybridMultilevel"/>
    <w:tmpl w:val="8AC65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6C66297"/>
    <w:multiLevelType w:val="hybridMultilevel"/>
    <w:tmpl w:val="1A8CB2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1965C3"/>
    <w:multiLevelType w:val="hybridMultilevel"/>
    <w:tmpl w:val="62BE9D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3E7C7C"/>
    <w:multiLevelType w:val="hybridMultilevel"/>
    <w:tmpl w:val="04FCAA8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249C28E7"/>
    <w:multiLevelType w:val="hybridMultilevel"/>
    <w:tmpl w:val="DFA8E1E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3259BB"/>
    <w:multiLevelType w:val="hybridMultilevel"/>
    <w:tmpl w:val="4198AFC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77861EA"/>
    <w:multiLevelType w:val="hybridMultilevel"/>
    <w:tmpl w:val="3A6813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82009B"/>
    <w:multiLevelType w:val="hybridMultilevel"/>
    <w:tmpl w:val="E9A285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6B62869"/>
    <w:multiLevelType w:val="hybridMultilevel"/>
    <w:tmpl w:val="0766335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38F31073"/>
    <w:multiLevelType w:val="hybridMultilevel"/>
    <w:tmpl w:val="59A457A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C57054F"/>
    <w:multiLevelType w:val="hybridMultilevel"/>
    <w:tmpl w:val="B3FE98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CBA7D78"/>
    <w:multiLevelType w:val="hybridMultilevel"/>
    <w:tmpl w:val="91A882D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3F5A13B6"/>
    <w:multiLevelType w:val="hybridMultilevel"/>
    <w:tmpl w:val="028AD0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0F3794"/>
    <w:multiLevelType w:val="hybridMultilevel"/>
    <w:tmpl w:val="E41CC2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13D4D7F"/>
    <w:multiLevelType w:val="hybridMultilevel"/>
    <w:tmpl w:val="93745DD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56F5382D"/>
    <w:multiLevelType w:val="hybridMultilevel"/>
    <w:tmpl w:val="8584B9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8C2585F"/>
    <w:multiLevelType w:val="hybridMultilevel"/>
    <w:tmpl w:val="11C88B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B8B211C"/>
    <w:multiLevelType w:val="hybridMultilevel"/>
    <w:tmpl w:val="EC02D1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F7D01B2"/>
    <w:multiLevelType w:val="hybridMultilevel"/>
    <w:tmpl w:val="1A8CB1B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63AB704E"/>
    <w:multiLevelType w:val="hybridMultilevel"/>
    <w:tmpl w:val="6A68B3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8A017D8"/>
    <w:multiLevelType w:val="hybridMultilevel"/>
    <w:tmpl w:val="E55A37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C513DCC"/>
    <w:multiLevelType w:val="hybridMultilevel"/>
    <w:tmpl w:val="17C2C1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A295599"/>
    <w:multiLevelType w:val="hybridMultilevel"/>
    <w:tmpl w:val="3F3090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F1F249F"/>
    <w:multiLevelType w:val="hybridMultilevel"/>
    <w:tmpl w:val="402C64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"/>
  </w:num>
  <w:num w:numId="3">
    <w:abstractNumId w:val="15"/>
  </w:num>
  <w:num w:numId="4">
    <w:abstractNumId w:val="2"/>
  </w:num>
  <w:num w:numId="5">
    <w:abstractNumId w:val="24"/>
  </w:num>
  <w:num w:numId="6">
    <w:abstractNumId w:val="27"/>
  </w:num>
  <w:num w:numId="7">
    <w:abstractNumId w:val="9"/>
  </w:num>
  <w:num w:numId="8">
    <w:abstractNumId w:val="25"/>
  </w:num>
  <w:num w:numId="9">
    <w:abstractNumId w:val="20"/>
  </w:num>
  <w:num w:numId="10">
    <w:abstractNumId w:val="18"/>
  </w:num>
  <w:num w:numId="11">
    <w:abstractNumId w:val="7"/>
  </w:num>
  <w:num w:numId="12">
    <w:abstractNumId w:val="10"/>
  </w:num>
  <w:num w:numId="13">
    <w:abstractNumId w:val="28"/>
  </w:num>
  <w:num w:numId="14">
    <w:abstractNumId w:val="26"/>
  </w:num>
  <w:num w:numId="15">
    <w:abstractNumId w:val="3"/>
  </w:num>
  <w:num w:numId="16">
    <w:abstractNumId w:val="6"/>
  </w:num>
  <w:num w:numId="17">
    <w:abstractNumId w:val="17"/>
  </w:num>
  <w:num w:numId="18">
    <w:abstractNumId w:val="21"/>
  </w:num>
  <w:num w:numId="19">
    <w:abstractNumId w:val="12"/>
  </w:num>
  <w:num w:numId="20">
    <w:abstractNumId w:val="22"/>
  </w:num>
  <w:num w:numId="21">
    <w:abstractNumId w:val="5"/>
  </w:num>
  <w:num w:numId="22">
    <w:abstractNumId w:val="23"/>
  </w:num>
  <w:num w:numId="23">
    <w:abstractNumId w:val="13"/>
  </w:num>
  <w:num w:numId="24">
    <w:abstractNumId w:val="14"/>
  </w:num>
  <w:num w:numId="25">
    <w:abstractNumId w:val="19"/>
  </w:num>
  <w:num w:numId="26">
    <w:abstractNumId w:val="8"/>
  </w:num>
  <w:num w:numId="27">
    <w:abstractNumId w:val="16"/>
  </w:num>
  <w:num w:numId="28">
    <w:abstractNumId w:val="4"/>
  </w:num>
  <w:num w:numId="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208"/>
    <w:rsid w:val="000302D4"/>
    <w:rsid w:val="00037704"/>
    <w:rsid w:val="00070BD5"/>
    <w:rsid w:val="00081E39"/>
    <w:rsid w:val="000E33D2"/>
    <w:rsid w:val="000F5A06"/>
    <w:rsid w:val="00104D4A"/>
    <w:rsid w:val="001C2FEE"/>
    <w:rsid w:val="001E04E9"/>
    <w:rsid w:val="00220729"/>
    <w:rsid w:val="0025475B"/>
    <w:rsid w:val="003070D7"/>
    <w:rsid w:val="00334AB7"/>
    <w:rsid w:val="0034478E"/>
    <w:rsid w:val="0036235A"/>
    <w:rsid w:val="0036799E"/>
    <w:rsid w:val="00377C48"/>
    <w:rsid w:val="0039523F"/>
    <w:rsid w:val="003D0083"/>
    <w:rsid w:val="0042552D"/>
    <w:rsid w:val="00436A32"/>
    <w:rsid w:val="00445301"/>
    <w:rsid w:val="005B37F5"/>
    <w:rsid w:val="005B3826"/>
    <w:rsid w:val="005B3A42"/>
    <w:rsid w:val="005D004F"/>
    <w:rsid w:val="00600A3C"/>
    <w:rsid w:val="00615200"/>
    <w:rsid w:val="00631820"/>
    <w:rsid w:val="006A1DF4"/>
    <w:rsid w:val="007070C4"/>
    <w:rsid w:val="00762313"/>
    <w:rsid w:val="007A4523"/>
    <w:rsid w:val="007E2761"/>
    <w:rsid w:val="007F6C21"/>
    <w:rsid w:val="00866741"/>
    <w:rsid w:val="00875E02"/>
    <w:rsid w:val="0088701D"/>
    <w:rsid w:val="008A27A2"/>
    <w:rsid w:val="00910C2E"/>
    <w:rsid w:val="00950958"/>
    <w:rsid w:val="00962EC3"/>
    <w:rsid w:val="0096336F"/>
    <w:rsid w:val="00980659"/>
    <w:rsid w:val="00987A9E"/>
    <w:rsid w:val="009972DF"/>
    <w:rsid w:val="009B09BE"/>
    <w:rsid w:val="00A2506B"/>
    <w:rsid w:val="00A5214A"/>
    <w:rsid w:val="00A67B66"/>
    <w:rsid w:val="00A723ED"/>
    <w:rsid w:val="00A961D1"/>
    <w:rsid w:val="00AC3B03"/>
    <w:rsid w:val="00B3503D"/>
    <w:rsid w:val="00B85FDD"/>
    <w:rsid w:val="00B935ED"/>
    <w:rsid w:val="00BC2FFF"/>
    <w:rsid w:val="00BF5A08"/>
    <w:rsid w:val="00C06375"/>
    <w:rsid w:val="00C36547"/>
    <w:rsid w:val="00C41513"/>
    <w:rsid w:val="00C41D68"/>
    <w:rsid w:val="00C930E8"/>
    <w:rsid w:val="00CC3C20"/>
    <w:rsid w:val="00D346A9"/>
    <w:rsid w:val="00DA1A91"/>
    <w:rsid w:val="00DA78E8"/>
    <w:rsid w:val="00DB1FCF"/>
    <w:rsid w:val="00DB6C57"/>
    <w:rsid w:val="00DB7783"/>
    <w:rsid w:val="00DD2A00"/>
    <w:rsid w:val="00DF3428"/>
    <w:rsid w:val="00DF42F3"/>
    <w:rsid w:val="00E04C8C"/>
    <w:rsid w:val="00E074CF"/>
    <w:rsid w:val="00E4164A"/>
    <w:rsid w:val="00E64440"/>
    <w:rsid w:val="00EA13CD"/>
    <w:rsid w:val="00EA3737"/>
    <w:rsid w:val="00EA5DEB"/>
    <w:rsid w:val="00ED67CC"/>
    <w:rsid w:val="00F07A1D"/>
    <w:rsid w:val="00F27E19"/>
    <w:rsid w:val="00F30E7B"/>
    <w:rsid w:val="00F4066E"/>
    <w:rsid w:val="00F451ED"/>
    <w:rsid w:val="00F8061F"/>
    <w:rsid w:val="00F97267"/>
    <w:rsid w:val="00FA34B2"/>
    <w:rsid w:val="00FE1208"/>
    <w:rsid w:val="00FF7D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7CC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-11">
    <w:name w:val="Цветной список - Акцент 11"/>
    <w:basedOn w:val="a"/>
    <w:uiPriority w:val="34"/>
    <w:qFormat/>
    <w:rsid w:val="00DA78E8"/>
    <w:pPr>
      <w:ind w:left="720"/>
      <w:contextualSpacing/>
    </w:pPr>
  </w:style>
  <w:style w:type="paragraph" w:styleId="a3">
    <w:name w:val="Balloon Text"/>
    <w:basedOn w:val="a"/>
    <w:link w:val="a4"/>
    <w:uiPriority w:val="99"/>
    <w:semiHidden/>
    <w:unhideWhenUsed/>
    <w:rsid w:val="00C41D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C41D68"/>
    <w:rPr>
      <w:rFonts w:ascii="Tahoma" w:hAnsi="Tahoma" w:cs="Tahoma"/>
      <w:sz w:val="16"/>
      <w:szCs w:val="16"/>
    </w:rPr>
  </w:style>
  <w:style w:type="character" w:styleId="a5">
    <w:name w:val="Hyperlink"/>
    <w:rsid w:val="003D0083"/>
    <w:rPr>
      <w:color w:val="0000FF"/>
      <w:u w:val="single"/>
    </w:rPr>
  </w:style>
  <w:style w:type="character" w:styleId="HTML">
    <w:name w:val="HTML Typewriter"/>
    <w:uiPriority w:val="99"/>
    <w:unhideWhenUsed/>
    <w:rsid w:val="00C930E8"/>
    <w:rPr>
      <w:rFonts w:ascii="Courier New" w:eastAsia="Times New Roman" w:hAnsi="Courier New" w:cs="Courier New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C930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930E8"/>
  </w:style>
  <w:style w:type="character" w:styleId="a8">
    <w:name w:val="page number"/>
    <w:basedOn w:val="a0"/>
    <w:uiPriority w:val="99"/>
    <w:semiHidden/>
    <w:unhideWhenUsed/>
    <w:rsid w:val="00C930E8"/>
  </w:style>
  <w:style w:type="paragraph" w:customStyle="1" w:styleId="1">
    <w:name w:val="Обычный1"/>
    <w:rsid w:val="00A961D1"/>
    <w:pPr>
      <w:suppressAutoHyphens/>
    </w:pPr>
    <w:rPr>
      <w:rFonts w:ascii="Times New Roman" w:eastAsia="ヒラギノ角ゴ Pro W3" w:hAnsi="Times New Roman"/>
      <w:color w:val="000000"/>
    </w:rPr>
  </w:style>
  <w:style w:type="paragraph" w:styleId="a9">
    <w:name w:val="Title"/>
    <w:basedOn w:val="a"/>
    <w:link w:val="aa"/>
    <w:uiPriority w:val="10"/>
    <w:qFormat/>
    <w:rsid w:val="00EA13CD"/>
    <w:pPr>
      <w:spacing w:after="210" w:line="240" w:lineRule="auto"/>
    </w:pPr>
    <w:rPr>
      <w:rFonts w:ascii="Tahoma" w:eastAsia="Times New Roman" w:hAnsi="Tahoma"/>
      <w:sz w:val="24"/>
      <w:szCs w:val="24"/>
      <w:lang w:val="x-none" w:eastAsia="x-none"/>
    </w:rPr>
  </w:style>
  <w:style w:type="character" w:customStyle="1" w:styleId="aa">
    <w:name w:val="Название Знак"/>
    <w:link w:val="a9"/>
    <w:uiPriority w:val="10"/>
    <w:rsid w:val="00EA13CD"/>
    <w:rPr>
      <w:rFonts w:ascii="Tahoma" w:eastAsia="Times New Roman" w:hAnsi="Tahoma" w:cs="Times New Roman"/>
      <w:sz w:val="24"/>
      <w:szCs w:val="24"/>
      <w:lang w:val="x-none" w:eastAsia="x-none"/>
    </w:rPr>
  </w:style>
  <w:style w:type="paragraph" w:customStyle="1" w:styleId="Default">
    <w:name w:val="Default"/>
    <w:rsid w:val="00875E0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7CC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-11">
    <w:name w:val="Цветной список - Акцент 11"/>
    <w:basedOn w:val="a"/>
    <w:uiPriority w:val="34"/>
    <w:qFormat/>
    <w:rsid w:val="00DA78E8"/>
    <w:pPr>
      <w:ind w:left="720"/>
      <w:contextualSpacing/>
    </w:pPr>
  </w:style>
  <w:style w:type="paragraph" w:styleId="a3">
    <w:name w:val="Balloon Text"/>
    <w:basedOn w:val="a"/>
    <w:link w:val="a4"/>
    <w:uiPriority w:val="99"/>
    <w:semiHidden/>
    <w:unhideWhenUsed/>
    <w:rsid w:val="00C41D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C41D68"/>
    <w:rPr>
      <w:rFonts w:ascii="Tahoma" w:hAnsi="Tahoma" w:cs="Tahoma"/>
      <w:sz w:val="16"/>
      <w:szCs w:val="16"/>
    </w:rPr>
  </w:style>
  <w:style w:type="character" w:styleId="a5">
    <w:name w:val="Hyperlink"/>
    <w:rsid w:val="003D0083"/>
    <w:rPr>
      <w:color w:val="0000FF"/>
      <w:u w:val="single"/>
    </w:rPr>
  </w:style>
  <w:style w:type="character" w:styleId="HTML">
    <w:name w:val="HTML Typewriter"/>
    <w:uiPriority w:val="99"/>
    <w:unhideWhenUsed/>
    <w:rsid w:val="00C930E8"/>
    <w:rPr>
      <w:rFonts w:ascii="Courier New" w:eastAsia="Times New Roman" w:hAnsi="Courier New" w:cs="Courier New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C930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930E8"/>
  </w:style>
  <w:style w:type="character" w:styleId="a8">
    <w:name w:val="page number"/>
    <w:basedOn w:val="a0"/>
    <w:uiPriority w:val="99"/>
    <w:semiHidden/>
    <w:unhideWhenUsed/>
    <w:rsid w:val="00C930E8"/>
  </w:style>
  <w:style w:type="paragraph" w:customStyle="1" w:styleId="1">
    <w:name w:val="Обычный1"/>
    <w:rsid w:val="00A961D1"/>
    <w:pPr>
      <w:suppressAutoHyphens/>
    </w:pPr>
    <w:rPr>
      <w:rFonts w:ascii="Times New Roman" w:eastAsia="ヒラギノ角ゴ Pro W3" w:hAnsi="Times New Roman"/>
      <w:color w:val="000000"/>
    </w:rPr>
  </w:style>
  <w:style w:type="paragraph" w:styleId="a9">
    <w:name w:val="Title"/>
    <w:basedOn w:val="a"/>
    <w:link w:val="aa"/>
    <w:uiPriority w:val="10"/>
    <w:qFormat/>
    <w:rsid w:val="00EA13CD"/>
    <w:pPr>
      <w:spacing w:after="210" w:line="240" w:lineRule="auto"/>
    </w:pPr>
    <w:rPr>
      <w:rFonts w:ascii="Tahoma" w:eastAsia="Times New Roman" w:hAnsi="Tahoma"/>
      <w:sz w:val="24"/>
      <w:szCs w:val="24"/>
      <w:lang w:val="x-none" w:eastAsia="x-none"/>
    </w:rPr>
  </w:style>
  <w:style w:type="character" w:customStyle="1" w:styleId="aa">
    <w:name w:val="Название Знак"/>
    <w:link w:val="a9"/>
    <w:uiPriority w:val="10"/>
    <w:rsid w:val="00EA13CD"/>
    <w:rPr>
      <w:rFonts w:ascii="Tahoma" w:eastAsia="Times New Roman" w:hAnsi="Tahoma" w:cs="Times New Roman"/>
      <w:sz w:val="24"/>
      <w:szCs w:val="24"/>
      <w:lang w:val="x-none" w:eastAsia="x-none"/>
    </w:rPr>
  </w:style>
  <w:style w:type="paragraph" w:customStyle="1" w:styleId="Default">
    <w:name w:val="Default"/>
    <w:rsid w:val="00875E0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UGSK</Company>
  <LinksUpToDate>false</LinksUpToDate>
  <CharactersWithSpaces>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PolivanovSV</dc:creator>
  <cp:keywords/>
  <cp:lastModifiedBy>WS</cp:lastModifiedBy>
  <cp:revision>8</cp:revision>
  <cp:lastPrinted>2015-04-22T05:23:00Z</cp:lastPrinted>
  <dcterms:created xsi:type="dcterms:W3CDTF">2016-10-20T08:16:00Z</dcterms:created>
  <dcterms:modified xsi:type="dcterms:W3CDTF">2017-03-14T06:09:00Z</dcterms:modified>
</cp:coreProperties>
</file>